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A40BB5">
      <w:pPr>
        <w:tabs>
          <w:tab w:val="left" w:pos="2835"/>
        </w:tabs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A40BB5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40BB5">
              <w:rPr>
                <w:rFonts w:asciiTheme="minorHAnsi" w:hAnsiTheme="minorHAnsi" w:cstheme="minorHAnsi"/>
                <w:szCs w:val="32"/>
              </w:rPr>
              <w:t xml:space="preserve">Insumos para comemoração no CAPS </w:t>
            </w:r>
            <w:r w:rsidR="00D27967">
              <w:rPr>
                <w:rFonts w:asciiTheme="minorHAnsi" w:hAnsiTheme="minorHAnsi" w:cstheme="minorHAnsi"/>
                <w:szCs w:val="32"/>
              </w:rPr>
              <w:t>AD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40BB5">
        <w:rPr>
          <w:rFonts w:asciiTheme="minorHAnsi" w:hAnsiTheme="minorHAnsi" w:cstheme="minorHAnsi"/>
          <w:sz w:val="22"/>
          <w:szCs w:val="32"/>
        </w:rPr>
        <w:t>10</w:t>
      </w:r>
      <w:r w:rsidR="00D27967">
        <w:rPr>
          <w:rFonts w:asciiTheme="minorHAnsi" w:hAnsiTheme="minorHAnsi" w:cstheme="minorHAnsi"/>
          <w:sz w:val="22"/>
          <w:szCs w:val="32"/>
        </w:rPr>
        <w:t>1</w:t>
      </w:r>
      <w:r w:rsidR="00A40BB5">
        <w:rPr>
          <w:rFonts w:asciiTheme="minorHAnsi" w:hAnsiTheme="minorHAnsi" w:cstheme="minorHAnsi"/>
          <w:sz w:val="22"/>
          <w:szCs w:val="32"/>
        </w:rPr>
        <w:t>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40BB5">
        <w:rPr>
          <w:rFonts w:asciiTheme="minorHAnsi" w:hAnsiTheme="minorHAnsi" w:cstheme="minorHAnsi"/>
          <w:sz w:val="22"/>
          <w:szCs w:val="32"/>
        </w:rPr>
        <w:t>10</w:t>
      </w:r>
      <w:r w:rsidR="00D27967">
        <w:rPr>
          <w:rFonts w:asciiTheme="minorHAnsi" w:hAnsiTheme="minorHAnsi" w:cstheme="minorHAnsi"/>
          <w:sz w:val="22"/>
          <w:szCs w:val="32"/>
        </w:rPr>
        <w:t>4</w:t>
      </w:r>
      <w:r w:rsidR="00A40BB5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C4309B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C4309B" w:rsidRPr="00C4309B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D27967">
        <w:rPr>
          <w:rFonts w:asciiTheme="minorHAnsi" w:hAnsiTheme="minorHAnsi" w:cstheme="minorHAnsi"/>
          <w:sz w:val="22"/>
          <w:szCs w:val="32"/>
        </w:rPr>
        <w:t>75,78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 (</w:t>
      </w:r>
      <w:r w:rsidR="00D27967">
        <w:rPr>
          <w:rFonts w:asciiTheme="minorHAnsi" w:hAnsiTheme="minorHAnsi" w:cstheme="minorHAnsi"/>
          <w:sz w:val="22"/>
          <w:szCs w:val="32"/>
        </w:rPr>
        <w:t>setenta e cinco reais e setenta e oito centavos</w:t>
      </w:r>
      <w:r w:rsidR="00C4309B" w:rsidRPr="00C4309B">
        <w:rPr>
          <w:rFonts w:asciiTheme="minorHAnsi" w:hAnsiTheme="minorHAnsi" w:cstheme="minorHAnsi"/>
          <w:sz w:val="22"/>
          <w:szCs w:val="32"/>
        </w:rPr>
        <w:t>);</w:t>
      </w:r>
      <w:r w:rsidR="00C4309B">
        <w:rPr>
          <w:rFonts w:asciiTheme="minorHAnsi" w:hAnsiTheme="minorHAnsi" w:cstheme="minorHAnsi"/>
          <w:sz w:val="22"/>
          <w:szCs w:val="32"/>
        </w:rPr>
        <w:t xml:space="preserve"> GARCIA E SALOMÃO PADARIA LTDA-ME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inscrita no CNPJ. </w:t>
      </w:r>
      <w:r w:rsidR="00C4309B">
        <w:rPr>
          <w:rFonts w:asciiTheme="minorHAnsi" w:hAnsiTheme="minorHAnsi" w:cstheme="minorHAnsi"/>
          <w:sz w:val="22"/>
          <w:szCs w:val="32"/>
        </w:rPr>
        <w:t>08.960.084/0001-17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com endereço a RUA </w:t>
      </w:r>
      <w:r w:rsidR="00C4309B">
        <w:rPr>
          <w:rFonts w:asciiTheme="minorHAnsi" w:hAnsiTheme="minorHAnsi" w:cstheme="minorHAnsi"/>
          <w:sz w:val="22"/>
          <w:szCs w:val="32"/>
        </w:rPr>
        <w:t>DR RAMALHO FRANCO, 1115, VILA PAULISTA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CEP: 16300-000, na cidade de </w:t>
      </w:r>
      <w:proofErr w:type="gramStart"/>
      <w:r w:rsidR="00C4309B" w:rsidRPr="00C4309B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C4309B" w:rsidRPr="00C4309B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D27967">
        <w:rPr>
          <w:rFonts w:asciiTheme="minorHAnsi" w:hAnsiTheme="minorHAnsi" w:cstheme="minorHAnsi"/>
          <w:sz w:val="22"/>
          <w:szCs w:val="32"/>
        </w:rPr>
        <w:t>285,00</w:t>
      </w:r>
      <w:r w:rsidR="00C4309B" w:rsidRPr="00C4309B">
        <w:rPr>
          <w:rFonts w:asciiTheme="minorHAnsi" w:hAnsiTheme="minorHAnsi" w:cstheme="minorHAnsi"/>
          <w:sz w:val="22"/>
          <w:szCs w:val="32"/>
        </w:rPr>
        <w:t xml:space="preserve"> (</w:t>
      </w:r>
      <w:r w:rsidR="00D27967">
        <w:rPr>
          <w:rFonts w:asciiTheme="minorHAnsi" w:hAnsiTheme="minorHAnsi" w:cstheme="minorHAnsi"/>
          <w:sz w:val="22"/>
          <w:szCs w:val="32"/>
        </w:rPr>
        <w:t>duzentos e oitenta e cinco reais</w:t>
      </w:r>
      <w:r w:rsidR="00C4309B" w:rsidRPr="00C4309B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27967">
        <w:rPr>
          <w:rFonts w:asciiTheme="minorHAnsi" w:hAnsiTheme="minorHAnsi" w:cstheme="minorHAnsi"/>
          <w:sz w:val="22"/>
          <w:szCs w:val="32"/>
        </w:rPr>
        <w:t>360,78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D27967">
        <w:rPr>
          <w:rFonts w:asciiTheme="minorHAnsi" w:hAnsiTheme="minorHAnsi" w:cstheme="minorHAnsi"/>
          <w:sz w:val="22"/>
          <w:szCs w:val="32"/>
        </w:rPr>
        <w:t>trezentos e sessenta reais e setenta e oito centavos</w:t>
      </w:r>
      <w:bookmarkStart w:id="0" w:name="_GoBack"/>
      <w:bookmarkEnd w:id="0"/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4309B">
        <w:rPr>
          <w:rFonts w:asciiTheme="minorHAnsi" w:hAnsiTheme="minorHAnsi" w:cstheme="minorHAnsi"/>
          <w:sz w:val="22"/>
          <w:szCs w:val="32"/>
        </w:rPr>
        <w:t xml:space="preserve">10 </w:t>
      </w:r>
      <w:r w:rsidR="009C256F">
        <w:rPr>
          <w:rFonts w:asciiTheme="minorHAnsi" w:hAnsiTheme="minorHAnsi" w:cstheme="minorHAnsi"/>
          <w:sz w:val="22"/>
          <w:szCs w:val="32"/>
        </w:rPr>
        <w:t xml:space="preserve">de </w:t>
      </w:r>
      <w:r w:rsidR="00C4309B">
        <w:rPr>
          <w:rFonts w:asciiTheme="minorHAnsi" w:hAnsiTheme="minorHAnsi" w:cstheme="minorHAnsi"/>
          <w:sz w:val="22"/>
          <w:szCs w:val="32"/>
        </w:rPr>
        <w:t>outubro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C3" w:rsidRDefault="008B38C3">
      <w:r>
        <w:separator/>
      </w:r>
    </w:p>
  </w:endnote>
  <w:endnote w:type="continuationSeparator" w:id="0">
    <w:p w:rsidR="008B38C3" w:rsidRDefault="008B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C3" w:rsidRDefault="008B38C3">
      <w:r>
        <w:separator/>
      </w:r>
    </w:p>
  </w:footnote>
  <w:footnote w:type="continuationSeparator" w:id="0">
    <w:p w:rsidR="008B38C3" w:rsidRDefault="008B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B38C3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40BB5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4309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27967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2965-CB93-4BE8-AC77-A2AD5486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2024-10-11T14:03:00Z</cp:lastPrinted>
  <dcterms:created xsi:type="dcterms:W3CDTF">2024-10-11T14:08:00Z</dcterms:created>
  <dcterms:modified xsi:type="dcterms:W3CDTF">2024-10-11T14:08:00Z</dcterms:modified>
</cp:coreProperties>
</file>